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5" w:rsidRPr="00DF42D3" w:rsidRDefault="00F678D5" w:rsidP="00F678D5">
      <w:pPr>
        <w:jc w:val="center"/>
        <w:rPr>
          <w:sz w:val="28"/>
          <w:szCs w:val="28"/>
        </w:rPr>
      </w:pPr>
      <w:r w:rsidRPr="00DF42D3">
        <w:rPr>
          <w:sz w:val="28"/>
          <w:szCs w:val="28"/>
        </w:rPr>
        <w:t>Перечень вводимых объектов социального назначения в Красноармейском муниципальном районе</w:t>
      </w:r>
    </w:p>
    <w:p w:rsidR="00F678D5" w:rsidRPr="00C82B6B" w:rsidRDefault="00F678D5" w:rsidP="00F678D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45"/>
        <w:gridCol w:w="7151"/>
        <w:gridCol w:w="1775"/>
      </w:tblGrid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№</w:t>
            </w:r>
          </w:p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A6A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6A23">
              <w:rPr>
                <w:sz w:val="28"/>
                <w:szCs w:val="28"/>
              </w:rPr>
              <w:t>/</w:t>
            </w:r>
            <w:proofErr w:type="spellStart"/>
            <w:r w:rsidRPr="009A6A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Срок ввода (год)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 xml:space="preserve">Дорожное хозяйство -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Реконструкция автодорог в селе Нижнепетропавловское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Реконструкция автодороги в селе Бродокалмак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Строительство автодороги от посёлка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Березово</w:t>
            </w:r>
            <w:proofErr w:type="spellEnd"/>
            <w:r w:rsidRPr="009A6A23">
              <w:rPr>
                <w:rStyle w:val="212pt"/>
                <w:sz w:val="28"/>
                <w:szCs w:val="28"/>
              </w:rPr>
              <w:t xml:space="preserve"> до объездной дороги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2016-2017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Реконструкция автодороги от поселка </w:t>
            </w:r>
            <w:proofErr w:type="gramStart"/>
            <w:r w:rsidRPr="009A6A23">
              <w:rPr>
                <w:rStyle w:val="212pt"/>
                <w:sz w:val="28"/>
                <w:szCs w:val="28"/>
              </w:rPr>
              <w:t>Лесное</w:t>
            </w:r>
            <w:proofErr w:type="gramEnd"/>
            <w:r w:rsidRPr="009A6A23">
              <w:rPr>
                <w:rStyle w:val="212pt"/>
                <w:sz w:val="28"/>
                <w:szCs w:val="28"/>
              </w:rPr>
              <w:t xml:space="preserve"> до поселка Родник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2017-2020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pStyle w:val="20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автомобильной дороги от деревни Пятково</w:t>
            </w:r>
          </w:p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до автодороги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Шумово</w:t>
            </w:r>
            <w:proofErr w:type="spellEnd"/>
            <w:r w:rsidRPr="009A6A23">
              <w:rPr>
                <w:rStyle w:val="212pt"/>
                <w:sz w:val="28"/>
                <w:szCs w:val="28"/>
              </w:rPr>
              <w:t xml:space="preserve"> -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Якупово</w:t>
            </w:r>
            <w:proofErr w:type="spellEnd"/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2015-2017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Строительство автодороги от села Миасское до посёлка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Курейное</w:t>
            </w:r>
            <w:proofErr w:type="spellEnd"/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2016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pStyle w:val="20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автодороги от посёлка Родник до деревни</w:t>
            </w:r>
          </w:p>
          <w:p w:rsidR="00F678D5" w:rsidRPr="009A6A23" w:rsidRDefault="00F678D5" w:rsidP="005435C4">
            <w:pPr>
              <w:rPr>
                <w:sz w:val="28"/>
                <w:szCs w:val="28"/>
              </w:rPr>
            </w:pPr>
            <w:proofErr w:type="spellStart"/>
            <w:r w:rsidRPr="009A6A23">
              <w:rPr>
                <w:rStyle w:val="212pt"/>
                <w:sz w:val="28"/>
                <w:szCs w:val="28"/>
              </w:rPr>
              <w:t>Фроловка</w:t>
            </w:r>
            <w:proofErr w:type="spellEnd"/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2019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 xml:space="preserve">Коммунальное хозяйство –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сетей канализации с канализационными насосными станциями в селе Миасское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Строительство блочно-модульной котельной в селе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Алабуга</w:t>
            </w:r>
            <w:proofErr w:type="spellEnd"/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блочно-модульной котельной на 1 МВт в посёлке Луговом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6A23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Строительство блочно-модульной котельной на 2 МВт в селе Русская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Теча</w:t>
            </w:r>
            <w:proofErr w:type="spellEnd"/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Образование -</w:t>
            </w:r>
            <w:r>
              <w:rPr>
                <w:rStyle w:val="212pt"/>
                <w:sz w:val="28"/>
                <w:szCs w:val="28"/>
              </w:rPr>
              <w:t xml:space="preserve"> 12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6A23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Реконструкция детского сада на 35 мест в селе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Ханжино</w:t>
            </w:r>
            <w:proofErr w:type="spellEnd"/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2017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детского сада на 110 мест в селе Миасское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2016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Строительство начальной школы - детского сада на 100 мест в поселке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Баландино</w:t>
            </w:r>
            <w:proofErr w:type="spellEnd"/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2017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Строительство детского сада на 110 мест в селе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Канашево</w:t>
            </w:r>
            <w:proofErr w:type="spellEnd"/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2016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Строительство детского сада на 35 мест в посёлке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Строительство детского сада на 75 мест в посёлке </w:t>
            </w:r>
            <w:proofErr w:type="spellStart"/>
            <w:r w:rsidRPr="009A6A23">
              <w:rPr>
                <w:rStyle w:val="212pt"/>
                <w:sz w:val="28"/>
                <w:szCs w:val="28"/>
              </w:rPr>
              <w:t>Баландино</w:t>
            </w:r>
            <w:proofErr w:type="spellEnd"/>
            <w:r w:rsidRPr="009A6A23">
              <w:rPr>
                <w:rStyle w:val="212pt"/>
                <w:sz w:val="28"/>
                <w:szCs w:val="28"/>
              </w:rPr>
              <w:t>, железнодорожная станция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2017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детского сада на 110 мест в посёлке Мирном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2018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детского сада на 70 мест в посёлке Луговом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2018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 xml:space="preserve">Строительство детского сада на 35 мест в деревне </w:t>
            </w:r>
            <w:r w:rsidRPr="009A6A23">
              <w:rPr>
                <w:rStyle w:val="212pt"/>
                <w:sz w:val="28"/>
                <w:szCs w:val="28"/>
              </w:rPr>
              <w:lastRenderedPageBreak/>
              <w:t>Пятково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lastRenderedPageBreak/>
              <w:t>2019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детского сада на 110 мест в деревне Чурилово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2020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детского сада на 35 мест в селе Попово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2020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Строительство школы в п. </w:t>
            </w:r>
            <w:proofErr w:type="gramStart"/>
            <w:r>
              <w:rPr>
                <w:rStyle w:val="212pt"/>
                <w:sz w:val="28"/>
                <w:szCs w:val="28"/>
              </w:rPr>
              <w:t>Петровский</w:t>
            </w:r>
            <w:proofErr w:type="gramEnd"/>
            <w:r>
              <w:rPr>
                <w:rStyle w:val="212pt"/>
                <w:sz w:val="28"/>
                <w:szCs w:val="28"/>
              </w:rPr>
              <w:t xml:space="preserve">  на 500 мест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Здравоохранение – 1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новой поликлиники в селе Миасское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2017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Культура - 1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Районный Дом культуры на 700 мест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2018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Физическая культура и спорт - 1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физкультурно-оздоровительного комплекса на 362 места в селе Миасское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2016-2017</w:t>
            </w: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Экология – 1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</w:p>
        </w:tc>
      </w:tr>
      <w:tr w:rsidR="00F678D5" w:rsidRPr="009A6A23" w:rsidTr="005435C4">
        <w:tc>
          <w:tcPr>
            <w:tcW w:w="648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9A6A2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F678D5" w:rsidRPr="009A6A23" w:rsidRDefault="00F678D5" w:rsidP="005435C4">
            <w:pPr>
              <w:rPr>
                <w:rStyle w:val="212pt"/>
                <w:sz w:val="28"/>
                <w:szCs w:val="28"/>
              </w:rPr>
            </w:pPr>
            <w:r w:rsidRPr="009A6A23">
              <w:rPr>
                <w:rStyle w:val="212pt"/>
                <w:sz w:val="28"/>
                <w:szCs w:val="28"/>
              </w:rPr>
              <w:t>Строительство очистных сооружений в селе Миасское</w:t>
            </w:r>
          </w:p>
        </w:tc>
        <w:tc>
          <w:tcPr>
            <w:tcW w:w="1825" w:type="dxa"/>
            <w:vAlign w:val="center"/>
          </w:tcPr>
          <w:p w:rsidR="00F678D5" w:rsidRPr="009A6A23" w:rsidRDefault="00F678D5" w:rsidP="005435C4">
            <w:pPr>
              <w:jc w:val="center"/>
              <w:rPr>
                <w:sz w:val="28"/>
                <w:szCs w:val="28"/>
              </w:rPr>
            </w:pPr>
            <w:r w:rsidRPr="009A6A23">
              <w:rPr>
                <w:sz w:val="28"/>
                <w:szCs w:val="28"/>
              </w:rPr>
              <w:t>2020</w:t>
            </w:r>
          </w:p>
        </w:tc>
      </w:tr>
    </w:tbl>
    <w:p w:rsidR="00F678D5" w:rsidRDefault="00F678D5" w:rsidP="00F678D5">
      <w:pPr>
        <w:jc w:val="both"/>
        <w:rPr>
          <w:sz w:val="28"/>
          <w:szCs w:val="28"/>
        </w:rPr>
      </w:pPr>
    </w:p>
    <w:p w:rsidR="00F678D5" w:rsidRDefault="00F678D5" w:rsidP="00F678D5">
      <w:pPr>
        <w:jc w:val="both"/>
        <w:rPr>
          <w:sz w:val="28"/>
          <w:szCs w:val="28"/>
        </w:rPr>
      </w:pPr>
    </w:p>
    <w:p w:rsidR="00F678D5" w:rsidRDefault="00F678D5" w:rsidP="00F678D5">
      <w:pPr>
        <w:jc w:val="both"/>
        <w:rPr>
          <w:sz w:val="28"/>
          <w:szCs w:val="28"/>
        </w:rPr>
      </w:pPr>
    </w:p>
    <w:p w:rsidR="00F678D5" w:rsidRDefault="00F678D5" w:rsidP="00F678D5">
      <w:pPr>
        <w:jc w:val="both"/>
        <w:rPr>
          <w:sz w:val="28"/>
          <w:szCs w:val="28"/>
        </w:rPr>
      </w:pPr>
    </w:p>
    <w:p w:rsidR="00F678D5" w:rsidRDefault="00F678D5" w:rsidP="00F678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678D5" w:rsidRDefault="00F678D5" w:rsidP="00F678D5">
      <w:pPr>
        <w:jc w:val="right"/>
        <w:rPr>
          <w:sz w:val="24"/>
          <w:szCs w:val="24"/>
        </w:rPr>
      </w:pPr>
    </w:p>
    <w:p w:rsidR="005076C0" w:rsidRDefault="005076C0"/>
    <w:sectPr w:rsidR="005076C0" w:rsidSect="0050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8D5"/>
    <w:rsid w:val="005076C0"/>
    <w:rsid w:val="00F6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F678D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678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78D5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2017-10-06T03:40:00Z</dcterms:created>
  <dcterms:modified xsi:type="dcterms:W3CDTF">2017-10-06T03:40:00Z</dcterms:modified>
</cp:coreProperties>
</file>